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1E" w:rsidRPr="00F76CE1" w:rsidRDefault="00F76CE1" w:rsidP="00666C69">
      <w:pPr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BAB II</w:t>
      </w:r>
      <w:r>
        <w:rPr>
          <w:rFonts w:ascii="Arial" w:hAnsi="Arial" w:cs="Arial"/>
          <w:b/>
          <w:sz w:val="24"/>
          <w:szCs w:val="24"/>
          <w:lang w:val="en-US"/>
        </w:rPr>
        <w:t>I</w:t>
      </w:r>
    </w:p>
    <w:p w:rsidR="00F76CE1" w:rsidRPr="00F76CE1" w:rsidRDefault="00F76CE1" w:rsidP="00666C69">
      <w:pPr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D6E53" w:rsidRDefault="003104D9" w:rsidP="00666C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D6E53">
        <w:rPr>
          <w:rFonts w:ascii="Arial" w:hAnsi="Arial" w:cs="Arial"/>
          <w:b/>
          <w:sz w:val="24"/>
          <w:szCs w:val="24"/>
        </w:rPr>
        <w:t>ANALISIS DAN RENCANA TINDAK LANJUT</w:t>
      </w:r>
    </w:p>
    <w:p w:rsidR="003104D9" w:rsidRPr="006D6E53" w:rsidRDefault="003104D9" w:rsidP="00666C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D6E53">
        <w:rPr>
          <w:rFonts w:ascii="Arial" w:hAnsi="Arial" w:cs="Arial"/>
          <w:b/>
          <w:sz w:val="24"/>
          <w:szCs w:val="24"/>
        </w:rPr>
        <w:t>HASIL SURVEI KEPUASAN MASYARAKAT</w:t>
      </w:r>
    </w:p>
    <w:p w:rsidR="003104D9" w:rsidRDefault="003104D9" w:rsidP="003104D9"/>
    <w:p w:rsidR="003104D9" w:rsidRPr="006D6E53" w:rsidRDefault="003104D9" w:rsidP="003104D9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6D6E53">
        <w:rPr>
          <w:rFonts w:ascii="Arial" w:hAnsi="Arial" w:cs="Arial"/>
          <w:b/>
          <w:sz w:val="24"/>
          <w:szCs w:val="24"/>
        </w:rPr>
        <w:t>Analisis Hasil Survei Kepuasan Masyarakat</w:t>
      </w:r>
    </w:p>
    <w:p w:rsidR="006D6E53" w:rsidRPr="006700BA" w:rsidRDefault="00E0398F" w:rsidP="00FE46C4">
      <w:pPr>
        <w:pStyle w:val="ListParagraph"/>
        <w:spacing w:line="360" w:lineRule="auto"/>
        <w:ind w:left="709"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Berdasar perolehan hasil pengolahan data Survei Kepuasan Masyarakat</w:t>
      </w:r>
      <w:r w:rsidR="00FE46C4">
        <w:rPr>
          <w:rFonts w:ascii="Arial" w:hAnsi="Arial" w:cs="Arial"/>
          <w:sz w:val="24"/>
          <w:szCs w:val="24"/>
          <w:lang w:val="en-US"/>
        </w:rPr>
        <w:t xml:space="preserve"> pada Semester </w:t>
      </w:r>
      <w:r w:rsidR="00C22003">
        <w:rPr>
          <w:rFonts w:ascii="Arial" w:hAnsi="Arial" w:cs="Arial"/>
          <w:sz w:val="24"/>
          <w:szCs w:val="24"/>
          <w:lang w:val="en-US"/>
        </w:rPr>
        <w:t xml:space="preserve">I </w:t>
      </w:r>
      <w:r w:rsidR="00FE46C4">
        <w:rPr>
          <w:rFonts w:ascii="Arial" w:hAnsi="Arial" w:cs="Arial"/>
          <w:sz w:val="24"/>
          <w:szCs w:val="24"/>
          <w:lang w:val="en-US"/>
        </w:rPr>
        <w:t>Tahun 201</w:t>
      </w:r>
      <w:r w:rsidR="00C22003">
        <w:rPr>
          <w:rFonts w:ascii="Arial" w:hAnsi="Arial" w:cs="Arial"/>
          <w:sz w:val="24"/>
          <w:szCs w:val="24"/>
          <w:lang w:val="en-US"/>
        </w:rPr>
        <w:t>9</w:t>
      </w:r>
      <w:r>
        <w:rPr>
          <w:rFonts w:ascii="Arial" w:hAnsi="Arial" w:cs="Arial"/>
          <w:sz w:val="24"/>
          <w:szCs w:val="24"/>
          <w:lang w:val="en-US"/>
        </w:rPr>
        <w:t xml:space="preserve">, </w:t>
      </w:r>
      <w:r w:rsidR="00C40B35" w:rsidRPr="00BB6F9E">
        <w:rPr>
          <w:rFonts w:ascii="Arial" w:hAnsi="Arial" w:cs="Arial"/>
          <w:sz w:val="24"/>
          <w:szCs w:val="24"/>
          <w:lang w:val="en-US"/>
        </w:rPr>
        <w:t xml:space="preserve">Peningkatan nilai pada unsur </w:t>
      </w:r>
      <w:r w:rsidR="00AE5502" w:rsidRPr="00BB6F9E">
        <w:rPr>
          <w:rFonts w:ascii="Arial" w:hAnsi="Arial" w:cs="Arial"/>
          <w:sz w:val="24"/>
          <w:szCs w:val="24"/>
          <w:lang w:val="en-US"/>
        </w:rPr>
        <w:t>waktu penyelesaian</w:t>
      </w:r>
      <w:r w:rsidR="00AE5502">
        <w:rPr>
          <w:rFonts w:ascii="Arial" w:hAnsi="Arial" w:cs="Arial"/>
          <w:sz w:val="24"/>
          <w:szCs w:val="24"/>
          <w:lang w:val="en-US"/>
        </w:rPr>
        <w:t xml:space="preserve"> pelayanan</w:t>
      </w:r>
      <w:r w:rsidR="00C40B35">
        <w:rPr>
          <w:rFonts w:ascii="Arial" w:hAnsi="Arial" w:cs="Arial"/>
          <w:sz w:val="24"/>
          <w:szCs w:val="24"/>
          <w:lang w:val="en-US"/>
        </w:rPr>
        <w:t xml:space="preserve"> se</w:t>
      </w:r>
      <w:r w:rsidR="00FE46C4">
        <w:rPr>
          <w:rFonts w:ascii="Arial" w:hAnsi="Arial" w:cs="Arial"/>
          <w:sz w:val="24"/>
          <w:szCs w:val="24"/>
          <w:lang w:val="en-US"/>
        </w:rPr>
        <w:t xml:space="preserve">iring dengan upaya perbaikan </w:t>
      </w:r>
      <w:r w:rsidR="00AE5502">
        <w:rPr>
          <w:rFonts w:ascii="Arial" w:hAnsi="Arial" w:cs="Arial"/>
          <w:sz w:val="24"/>
          <w:szCs w:val="24"/>
          <w:lang w:val="en-US"/>
        </w:rPr>
        <w:t>ketepatan waktu yang sesuai harapan dan aturan yang ada.</w:t>
      </w:r>
      <w:r w:rsidR="00FE46C4">
        <w:rPr>
          <w:rFonts w:ascii="Arial" w:hAnsi="Arial" w:cs="Arial"/>
          <w:sz w:val="24"/>
          <w:szCs w:val="24"/>
          <w:lang w:val="en-US"/>
        </w:rPr>
        <w:t xml:space="preserve"> Terkait meningkatnya nilai pada unsu</w:t>
      </w:r>
      <w:r w:rsidR="00825B7B">
        <w:rPr>
          <w:rFonts w:ascii="Arial" w:hAnsi="Arial" w:cs="Arial"/>
          <w:sz w:val="24"/>
          <w:szCs w:val="24"/>
          <w:lang w:val="en-US"/>
        </w:rPr>
        <w:t xml:space="preserve">r </w:t>
      </w:r>
      <w:r w:rsidR="00666C69">
        <w:rPr>
          <w:rFonts w:ascii="Arial" w:hAnsi="Arial" w:cs="Arial"/>
          <w:sz w:val="24"/>
          <w:szCs w:val="24"/>
          <w:lang w:val="en-US"/>
        </w:rPr>
        <w:t>persyaratan</w:t>
      </w:r>
      <w:r w:rsidR="00825B7B">
        <w:rPr>
          <w:rFonts w:ascii="Arial" w:hAnsi="Arial" w:cs="Arial"/>
          <w:sz w:val="24"/>
          <w:szCs w:val="24"/>
          <w:lang w:val="en-US"/>
        </w:rPr>
        <w:t xml:space="preserve"> pelayanan se</w:t>
      </w:r>
      <w:r w:rsidR="00FE46C4">
        <w:rPr>
          <w:rFonts w:ascii="Arial" w:hAnsi="Arial" w:cs="Arial"/>
          <w:sz w:val="24"/>
          <w:szCs w:val="24"/>
          <w:lang w:val="en-US"/>
        </w:rPr>
        <w:t xml:space="preserve">iring dengan optimalisasi sosialisasi Standar Pelayanan yang di dalamnya mempertegas dan memperjelas </w:t>
      </w:r>
      <w:r w:rsidR="00666C69">
        <w:rPr>
          <w:rFonts w:ascii="Arial" w:hAnsi="Arial" w:cs="Arial"/>
          <w:sz w:val="24"/>
          <w:szCs w:val="24"/>
          <w:lang w:val="en-US"/>
        </w:rPr>
        <w:t>persyaratan yang perlu dipenuhi oleh pengguna pelayanan</w:t>
      </w:r>
      <w:r w:rsidR="00FE46C4">
        <w:rPr>
          <w:rFonts w:ascii="Arial" w:hAnsi="Arial" w:cs="Arial"/>
          <w:sz w:val="24"/>
          <w:szCs w:val="24"/>
          <w:lang w:val="en-US"/>
        </w:rPr>
        <w:t>.</w:t>
      </w:r>
      <w:r w:rsidR="006700BA">
        <w:rPr>
          <w:rFonts w:ascii="Arial" w:hAnsi="Arial" w:cs="Arial"/>
          <w:sz w:val="24"/>
          <w:szCs w:val="24"/>
          <w:lang w:val="en-US"/>
        </w:rPr>
        <w:t xml:space="preserve"> Peningkatan kompetensi pelaksana juga dilaksanakan secara rutin melalui </w:t>
      </w:r>
      <w:r w:rsidR="006700BA" w:rsidRPr="006700BA">
        <w:rPr>
          <w:rFonts w:ascii="Arial" w:hAnsi="Arial" w:cs="Arial"/>
          <w:i/>
          <w:sz w:val="24"/>
          <w:szCs w:val="24"/>
          <w:lang w:val="en-US"/>
        </w:rPr>
        <w:t>inhouse training</w:t>
      </w:r>
      <w:r w:rsidR="006700BA">
        <w:rPr>
          <w:rFonts w:ascii="Arial" w:hAnsi="Arial" w:cs="Arial"/>
          <w:sz w:val="24"/>
          <w:szCs w:val="24"/>
          <w:lang w:val="en-US"/>
        </w:rPr>
        <w:t>.</w:t>
      </w:r>
    </w:p>
    <w:p w:rsidR="00FE46C4" w:rsidRDefault="006700BA" w:rsidP="00FE46C4">
      <w:pPr>
        <w:pStyle w:val="ListParagraph"/>
        <w:spacing w:line="360" w:lineRule="auto"/>
        <w:ind w:left="709"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Adapun analisi hasil S</w:t>
      </w:r>
      <w:r w:rsidR="00FE46C4">
        <w:rPr>
          <w:rFonts w:ascii="Arial" w:hAnsi="Arial" w:cs="Arial"/>
          <w:sz w:val="24"/>
          <w:szCs w:val="24"/>
          <w:lang w:val="en-US"/>
        </w:rPr>
        <w:t>urvei</w:t>
      </w:r>
      <w:r>
        <w:rPr>
          <w:rFonts w:ascii="Arial" w:hAnsi="Arial" w:cs="Arial"/>
          <w:sz w:val="24"/>
          <w:szCs w:val="24"/>
          <w:lang w:val="en-US"/>
        </w:rPr>
        <w:t xml:space="preserve"> Kepuasan Masyarakat semester I tahun 201</w:t>
      </w:r>
      <w:r w:rsidR="00C22003">
        <w:rPr>
          <w:rFonts w:ascii="Arial" w:hAnsi="Arial" w:cs="Arial"/>
          <w:sz w:val="24"/>
          <w:szCs w:val="24"/>
          <w:lang w:val="en-US"/>
        </w:rPr>
        <w:t>9</w:t>
      </w:r>
      <w:r w:rsidR="00FE46C4">
        <w:rPr>
          <w:rFonts w:ascii="Arial" w:hAnsi="Arial" w:cs="Arial"/>
          <w:sz w:val="24"/>
          <w:szCs w:val="24"/>
          <w:lang w:val="en-US"/>
        </w:rPr>
        <w:t xml:space="preserve"> per jenis </w:t>
      </w:r>
      <w:r w:rsidR="003A11A2">
        <w:rPr>
          <w:rFonts w:ascii="Arial" w:hAnsi="Arial" w:cs="Arial"/>
          <w:sz w:val="24"/>
          <w:szCs w:val="24"/>
          <w:lang w:val="en-US"/>
        </w:rPr>
        <w:t>pelayanan sebagai berikut:</w:t>
      </w:r>
    </w:p>
    <w:p w:rsidR="00BF4BE6" w:rsidRPr="009F0527" w:rsidRDefault="00BF4BE6" w:rsidP="00BF4BE6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1.</w:t>
      </w:r>
      <w:r w:rsidRPr="009F0527">
        <w:rPr>
          <w:rFonts w:ascii="Arial" w:hAnsi="Arial" w:cs="Arial"/>
          <w:b/>
          <w:sz w:val="24"/>
          <w:szCs w:val="24"/>
          <w:lang w:val="en-US"/>
        </w:rPr>
        <w:t xml:space="preserve">Pelayanan </w:t>
      </w:r>
      <w:r>
        <w:rPr>
          <w:rFonts w:ascii="Arial" w:hAnsi="Arial" w:cs="Arial"/>
          <w:b/>
          <w:sz w:val="24"/>
          <w:szCs w:val="24"/>
          <w:lang w:val="en-US"/>
        </w:rPr>
        <w:t>Pemeriksaan UKL-UPL dan Penerbitan Izin Lingkungan</w:t>
      </w:r>
    </w:p>
    <w:p w:rsidR="00BF4BE6" w:rsidRDefault="00BF4BE6" w:rsidP="00BF4BE6">
      <w:pPr>
        <w:pStyle w:val="ListParagraph"/>
        <w:spacing w:after="0" w:line="240" w:lineRule="auto"/>
        <w:ind w:left="6120"/>
        <w:jc w:val="both"/>
        <w:rPr>
          <w:rFonts w:ascii="Arial" w:hAnsi="Arial" w:cs="Arial"/>
          <w:sz w:val="24"/>
          <w:szCs w:val="24"/>
          <w:lang w:val="en-US"/>
        </w:rPr>
      </w:pPr>
    </w:p>
    <w:p w:rsidR="00BF4BE6" w:rsidRDefault="00BF4BE6" w:rsidP="00BF4BE6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Indeks semua unsur pada pelayanan pemeriksaan UKL-UPL dan ijin lingkungan masuk dalam kategori baik dengan nilai tertinggi ada pada unsur biaya/tarif yang memang gratis ,sedang unsur terendah ada pada Persyaratan. </w:t>
      </w:r>
    </w:p>
    <w:p w:rsidR="00BF4BE6" w:rsidRPr="00573056" w:rsidRDefault="00BF4BE6" w:rsidP="00BF4BE6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en-US"/>
        </w:rPr>
      </w:pPr>
    </w:p>
    <w:p w:rsidR="00BF4BE6" w:rsidRDefault="00BF4BE6" w:rsidP="00BF4BE6">
      <w:pPr>
        <w:pStyle w:val="ListParagraph"/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2.</w:t>
      </w:r>
      <w:r w:rsidRPr="000D5B99">
        <w:rPr>
          <w:rFonts w:ascii="Arial" w:hAnsi="Arial" w:cs="Arial"/>
          <w:b/>
          <w:sz w:val="24"/>
          <w:szCs w:val="24"/>
          <w:lang w:val="en-US"/>
        </w:rPr>
        <w:t xml:space="preserve">Pelayanan </w:t>
      </w:r>
      <w:r>
        <w:rPr>
          <w:rFonts w:ascii="Arial" w:hAnsi="Arial" w:cs="Arial"/>
          <w:b/>
          <w:sz w:val="24"/>
          <w:szCs w:val="24"/>
          <w:lang w:val="en-US"/>
        </w:rPr>
        <w:t>Pengelolaan Limbah B 3</w:t>
      </w:r>
    </w:p>
    <w:p w:rsidR="00BF4BE6" w:rsidRDefault="00BF4BE6" w:rsidP="00BF4BE6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val="en-US"/>
        </w:rPr>
      </w:pPr>
    </w:p>
    <w:p w:rsidR="00BF4BE6" w:rsidRDefault="00BF4BE6" w:rsidP="00BF4BE6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Indeks semua unsur pada pelayanan Pengelolaan  Limbah B3 masuk dalam kategori baik, dengan nilai tertinggi ada pada </w:t>
      </w:r>
      <w:r w:rsidR="00FC5120">
        <w:rPr>
          <w:rFonts w:ascii="Arial" w:hAnsi="Arial" w:cs="Arial"/>
          <w:sz w:val="24"/>
          <w:szCs w:val="24"/>
          <w:lang w:val="en-US"/>
        </w:rPr>
        <w:t>Biaya dan tarif</w:t>
      </w:r>
      <w:r w:rsidR="00BB6F9E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,yang memang pada unsur  Pengelolaan Limbah B 3 ini biaya </w:t>
      </w:r>
      <w:r w:rsidR="00FC5120">
        <w:rPr>
          <w:rFonts w:ascii="Arial" w:hAnsi="Arial" w:cs="Arial"/>
          <w:sz w:val="24"/>
          <w:szCs w:val="24"/>
          <w:lang w:val="en-US"/>
        </w:rPr>
        <w:t xml:space="preserve">gratis, </w:t>
      </w:r>
      <w:r>
        <w:rPr>
          <w:rFonts w:ascii="Arial" w:hAnsi="Arial" w:cs="Arial"/>
          <w:sz w:val="24"/>
          <w:szCs w:val="24"/>
          <w:lang w:val="en-US"/>
        </w:rPr>
        <w:t xml:space="preserve">sedang nilai terendah pada </w:t>
      </w:r>
      <w:r w:rsidR="00FC5120">
        <w:rPr>
          <w:rFonts w:ascii="Arial" w:hAnsi="Arial" w:cs="Arial"/>
          <w:sz w:val="24"/>
          <w:szCs w:val="24"/>
          <w:lang w:val="en-US"/>
        </w:rPr>
        <w:t>perilaku pelaksana</w:t>
      </w:r>
      <w:r w:rsidR="00BB6F9E">
        <w:rPr>
          <w:rFonts w:ascii="Arial" w:hAnsi="Arial" w:cs="Arial"/>
          <w:sz w:val="24"/>
          <w:szCs w:val="24"/>
          <w:lang w:val="en-US"/>
        </w:rPr>
        <w:t>, y</w:t>
      </w:r>
      <w:r>
        <w:rPr>
          <w:rFonts w:ascii="Arial" w:hAnsi="Arial" w:cs="Arial"/>
          <w:sz w:val="24"/>
          <w:szCs w:val="24"/>
          <w:lang w:val="en-US"/>
        </w:rPr>
        <w:t>ang ditahun-</w:t>
      </w:r>
      <w:r w:rsidR="00BB6F9E">
        <w:rPr>
          <w:rFonts w:ascii="Arial" w:hAnsi="Arial" w:cs="Arial"/>
          <w:sz w:val="24"/>
          <w:szCs w:val="24"/>
          <w:lang w:val="en-US"/>
        </w:rPr>
        <w:t xml:space="preserve">mendatang  perlu </w:t>
      </w:r>
      <w:r w:rsidR="00FC5120">
        <w:rPr>
          <w:rFonts w:ascii="Arial" w:hAnsi="Arial" w:cs="Arial"/>
          <w:sz w:val="24"/>
          <w:szCs w:val="24"/>
          <w:lang w:val="en-US"/>
        </w:rPr>
        <w:t>ditingkatkan kopetensinya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A815B2" w:rsidRPr="00A815B2" w:rsidRDefault="00A815B2" w:rsidP="004E6D50">
      <w:pPr>
        <w:pStyle w:val="ListParagraph"/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</w:p>
    <w:p w:rsidR="003A11A2" w:rsidRPr="00BF4BE6" w:rsidRDefault="003A11A2" w:rsidP="00BF4BE6">
      <w:pPr>
        <w:pStyle w:val="ListParagraph"/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BF4BE6">
        <w:rPr>
          <w:rFonts w:ascii="Arial" w:hAnsi="Arial" w:cs="Arial"/>
          <w:b/>
          <w:sz w:val="24"/>
          <w:szCs w:val="24"/>
          <w:lang w:val="en-US"/>
        </w:rPr>
        <w:t xml:space="preserve">Pelayanan </w:t>
      </w:r>
      <w:r w:rsidR="000F27ED" w:rsidRPr="00BF4BE6">
        <w:rPr>
          <w:rFonts w:ascii="Arial" w:hAnsi="Arial" w:cs="Arial"/>
          <w:b/>
          <w:sz w:val="24"/>
          <w:szCs w:val="24"/>
          <w:lang w:val="en-US"/>
        </w:rPr>
        <w:t>Pengaduan Masyarakat</w:t>
      </w:r>
    </w:p>
    <w:p w:rsidR="0026200F" w:rsidRDefault="003A11A2" w:rsidP="000D1F52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Indeks pada semua unsur pada pelayanan </w:t>
      </w:r>
      <w:r w:rsidR="00BB6F9E">
        <w:rPr>
          <w:rFonts w:ascii="Arial" w:hAnsi="Arial" w:cs="Arial"/>
          <w:sz w:val="24"/>
          <w:szCs w:val="24"/>
          <w:lang w:val="en-US"/>
        </w:rPr>
        <w:t>Pengaduan Masyarakat</w:t>
      </w:r>
      <w:r>
        <w:rPr>
          <w:rFonts w:ascii="Arial" w:hAnsi="Arial" w:cs="Arial"/>
          <w:sz w:val="24"/>
          <w:szCs w:val="24"/>
          <w:lang w:val="en-US"/>
        </w:rPr>
        <w:t xml:space="preserve"> masuk dalam kategori kinerja baik. Nilai tertinggi pada </w:t>
      </w:r>
      <w:r w:rsidR="000F76F2">
        <w:rPr>
          <w:rFonts w:ascii="Arial" w:hAnsi="Arial" w:cs="Arial"/>
          <w:sz w:val="24"/>
          <w:szCs w:val="24"/>
          <w:lang w:val="en-US"/>
        </w:rPr>
        <w:t xml:space="preserve">unsur </w:t>
      </w:r>
      <w:r>
        <w:rPr>
          <w:rFonts w:ascii="Arial" w:hAnsi="Arial" w:cs="Arial"/>
          <w:sz w:val="24"/>
          <w:szCs w:val="24"/>
          <w:lang w:val="en-US"/>
        </w:rPr>
        <w:t xml:space="preserve">biaya/tarif dan nilai terendah ada pada </w:t>
      </w:r>
      <w:r w:rsidR="000F76F2">
        <w:rPr>
          <w:rFonts w:ascii="Arial" w:hAnsi="Arial" w:cs="Arial"/>
          <w:sz w:val="24"/>
          <w:szCs w:val="24"/>
          <w:lang w:val="en-US"/>
        </w:rPr>
        <w:t xml:space="preserve">unsur </w:t>
      </w:r>
      <w:r>
        <w:rPr>
          <w:rFonts w:ascii="Arial" w:hAnsi="Arial" w:cs="Arial"/>
          <w:sz w:val="24"/>
          <w:szCs w:val="24"/>
          <w:lang w:val="en-US"/>
        </w:rPr>
        <w:t>waktu</w:t>
      </w:r>
      <w:r w:rsidR="003740EC">
        <w:rPr>
          <w:rFonts w:ascii="Arial" w:hAnsi="Arial" w:cs="Arial"/>
          <w:sz w:val="24"/>
          <w:szCs w:val="24"/>
          <w:lang w:val="en-US"/>
        </w:rPr>
        <w:t xml:space="preserve"> penyelesaian</w:t>
      </w:r>
      <w:r>
        <w:rPr>
          <w:rFonts w:ascii="Arial" w:hAnsi="Arial" w:cs="Arial"/>
          <w:sz w:val="24"/>
          <w:szCs w:val="24"/>
          <w:lang w:val="en-US"/>
        </w:rPr>
        <w:t xml:space="preserve"> pelayanan.</w:t>
      </w:r>
      <w:r w:rsidR="003740EC">
        <w:rPr>
          <w:rFonts w:ascii="Arial" w:hAnsi="Arial" w:cs="Arial"/>
          <w:sz w:val="24"/>
          <w:szCs w:val="24"/>
          <w:lang w:val="en-US"/>
        </w:rPr>
        <w:t xml:space="preserve"> </w:t>
      </w:r>
      <w:r w:rsidR="000F76F2">
        <w:rPr>
          <w:rFonts w:ascii="Arial" w:hAnsi="Arial" w:cs="Arial"/>
          <w:sz w:val="24"/>
          <w:szCs w:val="24"/>
          <w:lang w:val="en-US"/>
        </w:rPr>
        <w:t xml:space="preserve">Lebih tingginya unsur biaya/tarif dikarenakan pelayanan ini memang gratis atau tidak berbayar. Sementara lebih rendahnya nilai pada unsur waktu pelayanan </w:t>
      </w:r>
      <w:r w:rsidR="00825B7B">
        <w:rPr>
          <w:rFonts w:ascii="Arial" w:hAnsi="Arial" w:cs="Arial"/>
          <w:sz w:val="24"/>
          <w:szCs w:val="24"/>
          <w:lang w:val="en-US"/>
        </w:rPr>
        <w:t>terkait unsur</w:t>
      </w:r>
      <w:r w:rsidR="000F76F2">
        <w:rPr>
          <w:rFonts w:ascii="Arial" w:hAnsi="Arial" w:cs="Arial"/>
          <w:sz w:val="24"/>
          <w:szCs w:val="24"/>
          <w:lang w:val="en-US"/>
        </w:rPr>
        <w:t xml:space="preserve"> </w:t>
      </w:r>
      <w:r w:rsidR="00825B7B">
        <w:rPr>
          <w:rFonts w:ascii="Arial" w:hAnsi="Arial" w:cs="Arial"/>
          <w:sz w:val="24"/>
          <w:szCs w:val="24"/>
          <w:lang w:val="en-US"/>
        </w:rPr>
        <w:t>mekanisme dan prosedur pelayanan yang cukup panjang</w:t>
      </w:r>
      <w:r w:rsidR="0026200F">
        <w:rPr>
          <w:rFonts w:ascii="Arial" w:hAnsi="Arial" w:cs="Arial"/>
          <w:sz w:val="24"/>
          <w:szCs w:val="24"/>
          <w:lang w:val="en-US"/>
        </w:rPr>
        <w:t>.</w:t>
      </w:r>
      <w:r w:rsidR="006D31B5">
        <w:rPr>
          <w:rFonts w:ascii="Arial" w:hAnsi="Arial" w:cs="Arial"/>
          <w:sz w:val="24"/>
          <w:szCs w:val="24"/>
          <w:lang w:val="en-US"/>
        </w:rPr>
        <w:t xml:space="preserve">Pemohon menyampaikan permohonan kepada Kepala Dinas </w:t>
      </w:r>
      <w:r w:rsidR="0026200F">
        <w:rPr>
          <w:rFonts w:ascii="Arial" w:hAnsi="Arial" w:cs="Arial"/>
          <w:sz w:val="24"/>
          <w:szCs w:val="24"/>
          <w:lang w:val="en-US"/>
        </w:rPr>
        <w:t>Lingkungan Hidup, dengan persyaratan :</w:t>
      </w:r>
    </w:p>
    <w:p w:rsidR="006D31B5" w:rsidRPr="0026200F" w:rsidRDefault="0026200F" w:rsidP="0026200F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Pengadu menyampaikan pengaduan kepada DLH Kabupaten Gunungkidul baik langsung maupun tidak langsung</w:t>
      </w:r>
    </w:p>
    <w:p w:rsidR="0026200F" w:rsidRPr="0026200F" w:rsidRDefault="0026200F" w:rsidP="0026200F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Pengadu secara langsung dulakukan dengan mendatangi dan menyampaikan pengaduan kepada Sekretariat Pengaduan atau Klinik Pengaduan.</w:t>
      </w:r>
    </w:p>
    <w:p w:rsidR="0026200F" w:rsidRPr="0026200F" w:rsidRDefault="0026200F" w:rsidP="0026200F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Penagdu secara tidak langsung dilkukan melalui Media Pengaduan yang tercantum pada kolom system, mekanisme dan prosedur.</w:t>
      </w:r>
    </w:p>
    <w:p w:rsidR="0026200F" w:rsidRPr="0026200F" w:rsidRDefault="0026200F" w:rsidP="0026200F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Pengaduan paling sedikit memuat informasi : indentitas peng</w:t>
      </w:r>
      <w:r w:rsidR="00DC3259">
        <w:rPr>
          <w:rFonts w:ascii="Arial" w:hAnsi="Arial" w:cs="Arial"/>
          <w:sz w:val="24"/>
          <w:szCs w:val="24"/>
          <w:lang w:val="en-US"/>
        </w:rPr>
        <w:t>adu berupa nama,alamat, nomer Henpon /Telepone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en-US"/>
        </w:rPr>
        <w:t xml:space="preserve"> yang dapat dihubungi., lokasi kejadian;dugaan sumber atau penyebab ; waktu, penyelesaian yang diinginkan dll.</w:t>
      </w:r>
    </w:p>
    <w:p w:rsidR="0026200F" w:rsidRPr="0026200F" w:rsidRDefault="0026200F" w:rsidP="0026200F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Pengaduan dapat disampaikan sesuai format formulir pegaduan.</w:t>
      </w:r>
    </w:p>
    <w:p w:rsidR="006D31B5" w:rsidRDefault="006D31B5" w:rsidP="00A815B2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Mekanisme dan prosedur tersebut perlu dievaluasi kembali agar pelayanan yang dilaksanakan bisa lebih cepat dan pasti.</w:t>
      </w:r>
    </w:p>
    <w:p w:rsidR="003A11A2" w:rsidRPr="000D5B99" w:rsidRDefault="003A11A2" w:rsidP="003A11A2">
      <w:pPr>
        <w:pStyle w:val="ListParagraph"/>
        <w:spacing w:after="0" w:line="240" w:lineRule="auto"/>
        <w:ind w:left="284" w:firstLine="709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1F6D75" w:rsidRPr="00D85C5D" w:rsidRDefault="00B13EDF" w:rsidP="00A815B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D85C5D">
        <w:rPr>
          <w:rFonts w:ascii="Arial" w:hAnsi="Arial" w:cs="Arial"/>
          <w:b/>
          <w:sz w:val="24"/>
          <w:szCs w:val="24"/>
          <w:lang w:val="en-US"/>
        </w:rPr>
        <w:t>RENCANA TINDAK LANJUT PERBAIKAN PELAYANAN</w:t>
      </w:r>
    </w:p>
    <w:p w:rsidR="00071141" w:rsidRPr="00D85C5D" w:rsidRDefault="002B2187" w:rsidP="00A815B2">
      <w:pPr>
        <w:pStyle w:val="ListParagraph"/>
        <w:spacing w:line="36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r w:rsidRPr="00D85C5D">
        <w:rPr>
          <w:rFonts w:ascii="Arial" w:hAnsi="Arial" w:cs="Arial"/>
          <w:sz w:val="24"/>
          <w:szCs w:val="24"/>
          <w:lang w:val="en-US"/>
        </w:rPr>
        <w:t>Berdasar analisis hasil Survei Kepuasan Masyarakat, Tim merumuskan rencan</w:t>
      </w:r>
      <w:r w:rsidR="00A815B2" w:rsidRPr="00D85C5D">
        <w:rPr>
          <w:rFonts w:ascii="Arial" w:hAnsi="Arial" w:cs="Arial"/>
          <w:sz w:val="24"/>
          <w:szCs w:val="24"/>
          <w:lang w:val="en-US"/>
        </w:rPr>
        <w:t>a tindak lanjut sebagai berikut</w:t>
      </w:r>
      <w:r w:rsidR="00A815B2" w:rsidRPr="00D85C5D">
        <w:rPr>
          <w:rFonts w:ascii="Arial" w:hAnsi="Arial" w:cs="Arial"/>
          <w:sz w:val="24"/>
          <w:szCs w:val="24"/>
        </w:rPr>
        <w:t>:</w:t>
      </w:r>
    </w:p>
    <w:p w:rsidR="00A815B2" w:rsidRPr="00D85C5D" w:rsidRDefault="00A815B2" w:rsidP="00A815B2">
      <w:pPr>
        <w:pStyle w:val="ListParagraph"/>
        <w:spacing w:line="360" w:lineRule="auto"/>
        <w:ind w:left="426" w:firstLine="720"/>
        <w:jc w:val="both"/>
        <w:rPr>
          <w:rFonts w:ascii="Arial" w:hAnsi="Arial" w:cs="Arial"/>
          <w:sz w:val="24"/>
          <w:szCs w:val="24"/>
        </w:rPr>
      </w:pPr>
    </w:p>
    <w:p w:rsidR="002B2187" w:rsidRPr="00D85C5D" w:rsidRDefault="002B2187" w:rsidP="006B0BE8">
      <w:pPr>
        <w:pStyle w:val="ListParagraph"/>
        <w:spacing w:after="0"/>
        <w:ind w:left="1077"/>
        <w:jc w:val="center"/>
        <w:rPr>
          <w:rFonts w:ascii="Bookman Old Style" w:hAnsi="Bookman Old Style"/>
          <w:sz w:val="24"/>
          <w:szCs w:val="24"/>
        </w:rPr>
      </w:pPr>
      <w:r w:rsidRPr="00D85C5D">
        <w:rPr>
          <w:rFonts w:ascii="Bookman Old Style" w:hAnsi="Bookman Old Style"/>
          <w:sz w:val="24"/>
          <w:szCs w:val="24"/>
        </w:rPr>
        <w:t>RENCANA TINDAK LANJUT PERBAIKAN PELAYANAN</w:t>
      </w:r>
    </w:p>
    <w:p w:rsidR="00A815B2" w:rsidRPr="00D85C5D" w:rsidRDefault="00A815B2" w:rsidP="006B0BE8">
      <w:pPr>
        <w:pStyle w:val="ListParagraph"/>
        <w:spacing w:after="0"/>
        <w:ind w:left="1077"/>
        <w:jc w:val="center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896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743"/>
        <w:gridCol w:w="1560"/>
        <w:gridCol w:w="2023"/>
        <w:gridCol w:w="1341"/>
        <w:gridCol w:w="1869"/>
      </w:tblGrid>
      <w:tr w:rsidR="002B2187" w:rsidRPr="00D85C5D" w:rsidTr="00963AD6">
        <w:trPr>
          <w:jc w:val="center"/>
        </w:trPr>
        <w:tc>
          <w:tcPr>
            <w:tcW w:w="425" w:type="dxa"/>
            <w:shd w:val="clear" w:color="auto" w:fill="EEECE1" w:themeFill="background2"/>
          </w:tcPr>
          <w:p w:rsidR="002B2187" w:rsidRPr="00D85C5D" w:rsidRDefault="002B2187" w:rsidP="00A16FEE">
            <w:pPr>
              <w:pStyle w:val="ListParagraph"/>
              <w:ind w:left="-108" w:right="-10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5C5D">
              <w:rPr>
                <w:rFonts w:ascii="Bookman Old Style" w:hAnsi="Bookman Old Style"/>
                <w:sz w:val="24"/>
                <w:szCs w:val="24"/>
              </w:rPr>
              <w:t>No</w:t>
            </w:r>
          </w:p>
        </w:tc>
        <w:tc>
          <w:tcPr>
            <w:tcW w:w="1743" w:type="dxa"/>
            <w:shd w:val="clear" w:color="auto" w:fill="EEECE1" w:themeFill="background2"/>
          </w:tcPr>
          <w:p w:rsidR="002B2187" w:rsidRPr="00D85C5D" w:rsidRDefault="002B2187" w:rsidP="00A16FEE">
            <w:pPr>
              <w:pStyle w:val="ListParagraph"/>
              <w:ind w:left="-108" w:firstLine="10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5C5D">
              <w:rPr>
                <w:rFonts w:ascii="Bookman Old Style" w:hAnsi="Bookman Old Style"/>
                <w:sz w:val="24"/>
                <w:szCs w:val="24"/>
              </w:rPr>
              <w:t>Jenis Pelayanan</w:t>
            </w:r>
          </w:p>
        </w:tc>
        <w:tc>
          <w:tcPr>
            <w:tcW w:w="1560" w:type="dxa"/>
            <w:shd w:val="clear" w:color="auto" w:fill="EEECE1" w:themeFill="background2"/>
          </w:tcPr>
          <w:p w:rsidR="002B2187" w:rsidRPr="00D85C5D" w:rsidRDefault="002B2187" w:rsidP="00A16FEE">
            <w:pPr>
              <w:pStyle w:val="ListParagraph"/>
              <w:ind w:left="0" w:right="-10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5C5D">
              <w:rPr>
                <w:rFonts w:ascii="Bookman Old Style" w:hAnsi="Bookman Old Style"/>
                <w:sz w:val="24"/>
                <w:szCs w:val="24"/>
              </w:rPr>
              <w:t>Prioritas Unsur</w:t>
            </w:r>
          </w:p>
        </w:tc>
        <w:tc>
          <w:tcPr>
            <w:tcW w:w="2023" w:type="dxa"/>
            <w:shd w:val="clear" w:color="auto" w:fill="EEECE1" w:themeFill="background2"/>
          </w:tcPr>
          <w:p w:rsidR="002B2187" w:rsidRPr="00D85C5D" w:rsidRDefault="002B2187" w:rsidP="00A16FEE">
            <w:pPr>
              <w:pStyle w:val="ListParagraph"/>
              <w:ind w:left="0" w:right="-108"/>
              <w:rPr>
                <w:rFonts w:ascii="Bookman Old Style" w:hAnsi="Bookman Old Style"/>
                <w:sz w:val="24"/>
                <w:szCs w:val="24"/>
              </w:rPr>
            </w:pPr>
            <w:r w:rsidRPr="00D85C5D">
              <w:rPr>
                <w:rFonts w:ascii="Bookman Old Style" w:hAnsi="Bookman Old Style"/>
                <w:sz w:val="24"/>
                <w:szCs w:val="24"/>
              </w:rPr>
              <w:t xml:space="preserve">Program/ Kegiatan </w:t>
            </w:r>
          </w:p>
        </w:tc>
        <w:tc>
          <w:tcPr>
            <w:tcW w:w="1341" w:type="dxa"/>
            <w:shd w:val="clear" w:color="auto" w:fill="EEECE1" w:themeFill="background2"/>
          </w:tcPr>
          <w:p w:rsidR="002B2187" w:rsidRPr="00D85C5D" w:rsidRDefault="002B2187" w:rsidP="00284422">
            <w:pPr>
              <w:pStyle w:val="ListParagraph"/>
              <w:ind w:left="-108" w:right="-10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85C5D">
              <w:rPr>
                <w:rFonts w:ascii="Bookman Old Style" w:hAnsi="Bookman Old Style"/>
                <w:sz w:val="24"/>
                <w:szCs w:val="24"/>
              </w:rPr>
              <w:t>Waktu</w:t>
            </w:r>
          </w:p>
        </w:tc>
        <w:tc>
          <w:tcPr>
            <w:tcW w:w="1869" w:type="dxa"/>
            <w:shd w:val="clear" w:color="auto" w:fill="EEECE1" w:themeFill="background2"/>
          </w:tcPr>
          <w:p w:rsidR="002B2187" w:rsidRPr="00D85C5D" w:rsidRDefault="002B2187" w:rsidP="00A16FEE">
            <w:pPr>
              <w:pStyle w:val="ListParagraph"/>
              <w:ind w:left="0" w:right="-108"/>
              <w:rPr>
                <w:rFonts w:ascii="Bookman Old Style" w:hAnsi="Bookman Old Style"/>
                <w:sz w:val="24"/>
                <w:szCs w:val="24"/>
              </w:rPr>
            </w:pPr>
            <w:r w:rsidRPr="00D85C5D">
              <w:rPr>
                <w:rFonts w:ascii="Bookman Old Style" w:hAnsi="Bookman Old Style"/>
                <w:sz w:val="24"/>
                <w:szCs w:val="24"/>
              </w:rPr>
              <w:t>Penanggung Jawab</w:t>
            </w:r>
          </w:p>
        </w:tc>
      </w:tr>
      <w:tr w:rsidR="00BF4BE6" w:rsidRPr="00D85C5D" w:rsidTr="00963AD6">
        <w:trPr>
          <w:jc w:val="center"/>
        </w:trPr>
        <w:tc>
          <w:tcPr>
            <w:tcW w:w="425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1743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Pemeriksaan UKL-UPL dan Penerbitan Izin Lingkungan</w:t>
            </w:r>
          </w:p>
        </w:tc>
        <w:tc>
          <w:tcPr>
            <w:tcW w:w="1560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sistem, mekanisme, dan prosedur</w:t>
            </w:r>
          </w:p>
        </w:tc>
        <w:tc>
          <w:tcPr>
            <w:tcW w:w="2023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 xml:space="preserve">Koordinasi dengan dinas/instansi terkait dalam hal evaluasi kebijakan, implementasi dan  </w:t>
            </w:r>
          </w:p>
          <w:p w:rsidR="00BF4BE6" w:rsidRPr="0014352F" w:rsidRDefault="00BF4BE6" w:rsidP="00BF4BE6">
            <w:pPr>
              <w:rPr>
                <w:rFonts w:ascii="Arial" w:hAnsi="Arial" w:cs="Arial"/>
                <w:lang w:val="en-US"/>
              </w:rPr>
            </w:pPr>
            <w:r w:rsidRPr="0014352F">
              <w:rPr>
                <w:rFonts w:ascii="Arial" w:hAnsi="Arial" w:cs="Arial"/>
                <w:lang w:val="en-US"/>
              </w:rPr>
              <w:t>optimalisasi sosialisasi prosedur.</w:t>
            </w:r>
          </w:p>
        </w:tc>
        <w:tc>
          <w:tcPr>
            <w:tcW w:w="1341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1869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Kepala Dinas;</w:t>
            </w: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Sekretariat;</w:t>
            </w: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Bidang Penataan dan Pentaatan</w:t>
            </w:r>
          </w:p>
        </w:tc>
      </w:tr>
      <w:tr w:rsidR="00BF4BE6" w:rsidRPr="00D85C5D" w:rsidTr="00963AD6">
        <w:trPr>
          <w:jc w:val="center"/>
        </w:trPr>
        <w:tc>
          <w:tcPr>
            <w:tcW w:w="425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2.</w:t>
            </w:r>
          </w:p>
          <w:p w:rsidR="00BF4BE6" w:rsidRPr="00D85C5D" w:rsidRDefault="00BF4BE6" w:rsidP="00BF4BE6">
            <w:pPr>
              <w:pStyle w:val="ListParagraph"/>
              <w:numPr>
                <w:ilvl w:val="3"/>
                <w:numId w:val="4"/>
              </w:numPr>
              <w:rPr>
                <w:rFonts w:ascii="Arial" w:hAnsi="Arial" w:cs="Arial"/>
                <w:lang w:val="en-US"/>
              </w:rPr>
            </w:pPr>
          </w:p>
        </w:tc>
        <w:tc>
          <w:tcPr>
            <w:tcW w:w="1743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Pengelolaan Limbah B3</w:t>
            </w:r>
          </w:p>
        </w:tc>
        <w:tc>
          <w:tcPr>
            <w:tcW w:w="1560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</w:rPr>
            </w:pPr>
            <w:r w:rsidRPr="00D85C5D">
              <w:rPr>
                <w:rFonts w:ascii="Arial" w:hAnsi="Arial" w:cs="Arial"/>
                <w:lang w:val="en-US"/>
              </w:rPr>
              <w:t>kompetensi pelaksana</w:t>
            </w:r>
          </w:p>
        </w:tc>
        <w:tc>
          <w:tcPr>
            <w:tcW w:w="2023" w:type="dxa"/>
          </w:tcPr>
          <w:p w:rsidR="00BF4BE6" w:rsidRPr="00D85C5D" w:rsidRDefault="00BF4BE6" w:rsidP="00BF4BE6">
            <w:pPr>
              <w:pStyle w:val="ListParagraph"/>
              <w:ind w:left="176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numPr>
                <w:ilvl w:val="0"/>
                <w:numId w:val="8"/>
              </w:numPr>
              <w:ind w:left="33" w:hanging="141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 xml:space="preserve">peningkatan kompetensi pelaksana melalui  </w:t>
            </w:r>
            <w:r w:rsidRPr="00D85C5D">
              <w:rPr>
                <w:rFonts w:ascii="Arial" w:hAnsi="Arial" w:cs="Arial"/>
                <w:i/>
                <w:lang w:val="en-US"/>
              </w:rPr>
              <w:t>Inhouse Training</w:t>
            </w:r>
          </w:p>
          <w:p w:rsidR="00BF4BE6" w:rsidRPr="00D85C5D" w:rsidRDefault="00BF4BE6" w:rsidP="00BF4BE6">
            <w:pPr>
              <w:pStyle w:val="ListParagraph"/>
              <w:numPr>
                <w:ilvl w:val="0"/>
                <w:numId w:val="8"/>
              </w:numPr>
              <w:ind w:left="33" w:hanging="141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mengusulkan penambahan SDM dengan kompetensi khusus</w:t>
            </w: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 xml:space="preserve">mengusulkan evaluasi </w:t>
            </w:r>
          </w:p>
        </w:tc>
        <w:tc>
          <w:tcPr>
            <w:tcW w:w="1341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1869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Kepala Dinas;</w:t>
            </w: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Sekretariat;</w:t>
            </w: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Bidang Pengendalian dan Pencemaran</w:t>
            </w:r>
          </w:p>
        </w:tc>
      </w:tr>
      <w:tr w:rsidR="00BF4BE6" w:rsidRPr="00D85C5D" w:rsidTr="00963AD6">
        <w:trPr>
          <w:jc w:val="center"/>
        </w:trPr>
        <w:tc>
          <w:tcPr>
            <w:tcW w:w="425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1743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Pengaduan Masyarakat</w:t>
            </w:r>
          </w:p>
        </w:tc>
        <w:tc>
          <w:tcPr>
            <w:tcW w:w="1560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waktu penyelesaian pelayanan</w:t>
            </w:r>
          </w:p>
        </w:tc>
        <w:tc>
          <w:tcPr>
            <w:tcW w:w="2023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 xml:space="preserve">Koordinasi dengan OPD terkait dalam hal evaluasi prosedur </w:t>
            </w:r>
          </w:p>
        </w:tc>
        <w:tc>
          <w:tcPr>
            <w:tcW w:w="1341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1869" w:type="dxa"/>
          </w:tcPr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Kepala Dinas;</w:t>
            </w:r>
          </w:p>
          <w:p w:rsidR="00BF4BE6" w:rsidRPr="00D85C5D" w:rsidRDefault="00BF4BE6" w:rsidP="00BF4BE6">
            <w:pPr>
              <w:pStyle w:val="ListParagraph"/>
              <w:ind w:left="0"/>
              <w:rPr>
                <w:rFonts w:ascii="Arial" w:hAnsi="Arial" w:cs="Arial"/>
                <w:lang w:val="en-US"/>
              </w:rPr>
            </w:pPr>
            <w:r w:rsidRPr="00D85C5D">
              <w:rPr>
                <w:rFonts w:ascii="Arial" w:hAnsi="Arial" w:cs="Arial"/>
                <w:lang w:val="en-US"/>
              </w:rPr>
              <w:t>Bidang Penataan dan Pentaatan</w:t>
            </w:r>
          </w:p>
        </w:tc>
      </w:tr>
    </w:tbl>
    <w:p w:rsidR="009D0A19" w:rsidRPr="00D85C5D" w:rsidRDefault="00DD4CE2" w:rsidP="00A95B20">
      <w:pPr>
        <w:pStyle w:val="ListParagraph"/>
        <w:spacing w:line="360" w:lineRule="auto"/>
        <w:ind w:left="426" w:firstLine="720"/>
        <w:jc w:val="both"/>
        <w:rPr>
          <w:rFonts w:ascii="Arial" w:hAnsi="Arial" w:cs="Arial"/>
          <w:sz w:val="24"/>
          <w:szCs w:val="24"/>
          <w:lang w:val="en-US"/>
        </w:rPr>
      </w:pPr>
      <w:r w:rsidRPr="00D85C5D">
        <w:rPr>
          <w:rFonts w:ascii="Arial" w:hAnsi="Arial" w:cs="Arial"/>
          <w:sz w:val="24"/>
          <w:szCs w:val="24"/>
          <w:lang w:val="en-US"/>
        </w:rPr>
        <w:lastRenderedPageBreak/>
        <w:t>Untuk menjamin agar rencana tindak lanjut tersebut dilaksanakan, hasil Survei Kepuasan Masyarakat dan rencana tindak lanjut tersebut dipublikasikan dengan berbagai media</w:t>
      </w:r>
      <w:r w:rsidR="00963AD6">
        <w:rPr>
          <w:rFonts w:ascii="Arial" w:hAnsi="Arial" w:cs="Arial"/>
          <w:sz w:val="24"/>
          <w:szCs w:val="24"/>
          <w:lang w:val="en-US"/>
        </w:rPr>
        <w:t xml:space="preserve"> elektronik </w:t>
      </w:r>
      <w:r w:rsidRPr="00D85C5D">
        <w:rPr>
          <w:rFonts w:ascii="Arial" w:hAnsi="Arial" w:cs="Arial"/>
          <w:sz w:val="24"/>
          <w:szCs w:val="24"/>
          <w:lang w:val="en-US"/>
        </w:rPr>
        <w:t>yang mudah diakses oleh masyarakat.</w:t>
      </w:r>
    </w:p>
    <w:p w:rsidR="00F84873" w:rsidRPr="00D85C5D" w:rsidRDefault="00F84873">
      <w:pPr>
        <w:pStyle w:val="ListParagraph"/>
        <w:spacing w:line="360" w:lineRule="auto"/>
        <w:ind w:left="426" w:firstLine="720"/>
        <w:jc w:val="both"/>
        <w:rPr>
          <w:rFonts w:ascii="Arial" w:hAnsi="Arial" w:cs="Arial"/>
          <w:sz w:val="24"/>
          <w:szCs w:val="24"/>
          <w:lang w:val="en-US"/>
        </w:rPr>
      </w:pPr>
    </w:p>
    <w:sectPr w:rsidR="00F84873" w:rsidRPr="00D85C5D" w:rsidSect="00021A46">
      <w:footerReference w:type="default" r:id="rId8"/>
      <w:pgSz w:w="12242" w:h="18722" w:code="258"/>
      <w:pgMar w:top="1440" w:right="1440" w:bottom="1440" w:left="1440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D9E" w:rsidRDefault="00002D9E" w:rsidP="007525AA">
      <w:pPr>
        <w:spacing w:after="0" w:line="240" w:lineRule="auto"/>
      </w:pPr>
      <w:r>
        <w:separator/>
      </w:r>
    </w:p>
  </w:endnote>
  <w:endnote w:type="continuationSeparator" w:id="0">
    <w:p w:rsidR="00002D9E" w:rsidRDefault="00002D9E" w:rsidP="00752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07693"/>
      <w:docPartObj>
        <w:docPartGallery w:val="Page Numbers (Bottom of Page)"/>
        <w:docPartUnique/>
      </w:docPartObj>
    </w:sdtPr>
    <w:sdtEndPr/>
    <w:sdtContent>
      <w:p w:rsidR="0026200F" w:rsidRDefault="00F00F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25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6200F" w:rsidRDefault="00262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D9E" w:rsidRDefault="00002D9E" w:rsidP="007525AA">
      <w:pPr>
        <w:spacing w:after="0" w:line="240" w:lineRule="auto"/>
      </w:pPr>
      <w:r>
        <w:separator/>
      </w:r>
    </w:p>
  </w:footnote>
  <w:footnote w:type="continuationSeparator" w:id="0">
    <w:p w:rsidR="00002D9E" w:rsidRDefault="00002D9E" w:rsidP="00752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FEE"/>
    <w:multiLevelType w:val="hybridMultilevel"/>
    <w:tmpl w:val="B3E619EC"/>
    <w:lvl w:ilvl="0" w:tplc="D408D98A">
      <w:start w:val="1"/>
      <w:numFmt w:val="decimal"/>
      <w:lvlText w:val="%1."/>
      <w:lvlJc w:val="left"/>
      <w:pPr>
        <w:ind w:left="1080" w:hanging="360"/>
      </w:pPr>
      <w:rPr>
        <w:rFonts w:ascii="Bookman Old Style" w:eastAsiaTheme="minorEastAsia" w:hAnsi="Bookman Old Style" w:cs="Arial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82D12"/>
    <w:multiLevelType w:val="hybridMultilevel"/>
    <w:tmpl w:val="09FE9006"/>
    <w:lvl w:ilvl="0" w:tplc="2C2E6E9E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E143CC"/>
    <w:multiLevelType w:val="hybridMultilevel"/>
    <w:tmpl w:val="40E2B096"/>
    <w:lvl w:ilvl="0" w:tplc="2C2E6E9E">
      <w:numFmt w:val="bullet"/>
      <w:lvlText w:val="-"/>
      <w:lvlJc w:val="left"/>
      <w:pPr>
        <w:ind w:left="142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5B245B7"/>
    <w:multiLevelType w:val="hybridMultilevel"/>
    <w:tmpl w:val="819A6F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F96A56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804E9F32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39CC9DE4">
      <w:start w:val="2"/>
      <w:numFmt w:val="upperRoman"/>
      <w:lvlText w:val="%6."/>
      <w:lvlJc w:val="left"/>
      <w:pPr>
        <w:ind w:left="4500" w:hanging="720"/>
      </w:pPr>
      <w:rPr>
        <w:rFonts w:hint="default"/>
      </w:rPr>
    </w:lvl>
    <w:lvl w:ilvl="6" w:tplc="0421000F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FD548C"/>
    <w:multiLevelType w:val="hybridMultilevel"/>
    <w:tmpl w:val="549A3300"/>
    <w:lvl w:ilvl="0" w:tplc="0421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F96A56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804E9F32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39CC9DE4">
      <w:start w:val="2"/>
      <w:numFmt w:val="upperRoman"/>
      <w:lvlText w:val="%6."/>
      <w:lvlJc w:val="left"/>
      <w:pPr>
        <w:ind w:left="4500" w:hanging="720"/>
      </w:pPr>
      <w:rPr>
        <w:rFonts w:hint="default"/>
      </w:rPr>
    </w:lvl>
    <w:lvl w:ilvl="6" w:tplc="BB203256">
      <w:start w:val="2"/>
      <w:numFmt w:val="decimal"/>
      <w:lvlText w:val="%7."/>
      <w:lvlJc w:val="left"/>
      <w:pPr>
        <w:ind w:left="786" w:hanging="360"/>
      </w:pPr>
      <w:rPr>
        <w:rFonts w:hint="default"/>
      </w:r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8E3A43"/>
    <w:multiLevelType w:val="hybridMultilevel"/>
    <w:tmpl w:val="898657E2"/>
    <w:lvl w:ilvl="0" w:tplc="74B6F3B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6FD2B75"/>
    <w:multiLevelType w:val="hybridMultilevel"/>
    <w:tmpl w:val="00783C66"/>
    <w:lvl w:ilvl="0" w:tplc="0421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8F5D27"/>
    <w:multiLevelType w:val="hybridMultilevel"/>
    <w:tmpl w:val="BBEE4870"/>
    <w:lvl w:ilvl="0" w:tplc="1C5C7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230D9A"/>
    <w:multiLevelType w:val="hybridMultilevel"/>
    <w:tmpl w:val="01C2CBB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24AF5"/>
    <w:multiLevelType w:val="hybridMultilevel"/>
    <w:tmpl w:val="C8A87506"/>
    <w:lvl w:ilvl="0" w:tplc="115EAD88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616F3"/>
    <w:multiLevelType w:val="hybridMultilevel"/>
    <w:tmpl w:val="59824848"/>
    <w:lvl w:ilvl="0" w:tplc="115EAD88">
      <w:numFmt w:val="bullet"/>
      <w:lvlText w:val="-"/>
      <w:lvlJc w:val="left"/>
      <w:pPr>
        <w:ind w:left="1429" w:hanging="360"/>
      </w:pPr>
      <w:rPr>
        <w:rFonts w:ascii="Bookman Old Style" w:eastAsiaTheme="minorEastAsia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8F84573"/>
    <w:multiLevelType w:val="hybridMultilevel"/>
    <w:tmpl w:val="061247EA"/>
    <w:lvl w:ilvl="0" w:tplc="115EAD88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11"/>
  </w:num>
  <w:num w:numId="8">
    <w:abstractNumId w:val="9"/>
  </w:num>
  <w:num w:numId="9">
    <w:abstractNumId w:val="3"/>
  </w:num>
  <w:num w:numId="10">
    <w:abstractNumId w:val="10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428"/>
    <w:rsid w:val="00002D9E"/>
    <w:rsid w:val="000044B2"/>
    <w:rsid w:val="0000693C"/>
    <w:rsid w:val="00010D89"/>
    <w:rsid w:val="00016C6D"/>
    <w:rsid w:val="00016D35"/>
    <w:rsid w:val="0002016E"/>
    <w:rsid w:val="00021A46"/>
    <w:rsid w:val="0002228D"/>
    <w:rsid w:val="00022B6D"/>
    <w:rsid w:val="000233B4"/>
    <w:rsid w:val="00035506"/>
    <w:rsid w:val="0003613A"/>
    <w:rsid w:val="00041232"/>
    <w:rsid w:val="00043C56"/>
    <w:rsid w:val="000448C8"/>
    <w:rsid w:val="00046AE8"/>
    <w:rsid w:val="0005136A"/>
    <w:rsid w:val="00051C5B"/>
    <w:rsid w:val="00057FC1"/>
    <w:rsid w:val="00060D35"/>
    <w:rsid w:val="0006341D"/>
    <w:rsid w:val="00063467"/>
    <w:rsid w:val="00063A4C"/>
    <w:rsid w:val="00063AD4"/>
    <w:rsid w:val="00064DDE"/>
    <w:rsid w:val="0006581A"/>
    <w:rsid w:val="00067F94"/>
    <w:rsid w:val="00071141"/>
    <w:rsid w:val="00072C38"/>
    <w:rsid w:val="00073C55"/>
    <w:rsid w:val="00076540"/>
    <w:rsid w:val="00083FFB"/>
    <w:rsid w:val="0008434F"/>
    <w:rsid w:val="000873B3"/>
    <w:rsid w:val="00092605"/>
    <w:rsid w:val="00094DB5"/>
    <w:rsid w:val="00096346"/>
    <w:rsid w:val="00096484"/>
    <w:rsid w:val="00097DC5"/>
    <w:rsid w:val="000A3110"/>
    <w:rsid w:val="000A39EF"/>
    <w:rsid w:val="000A42CA"/>
    <w:rsid w:val="000A4A39"/>
    <w:rsid w:val="000A506D"/>
    <w:rsid w:val="000B340D"/>
    <w:rsid w:val="000B34CF"/>
    <w:rsid w:val="000B39E3"/>
    <w:rsid w:val="000B3B4D"/>
    <w:rsid w:val="000C1350"/>
    <w:rsid w:val="000C19B8"/>
    <w:rsid w:val="000C2554"/>
    <w:rsid w:val="000C4C49"/>
    <w:rsid w:val="000C54DD"/>
    <w:rsid w:val="000D1F52"/>
    <w:rsid w:val="000D479A"/>
    <w:rsid w:val="000D6529"/>
    <w:rsid w:val="000D71F3"/>
    <w:rsid w:val="000E0FC0"/>
    <w:rsid w:val="000E7A95"/>
    <w:rsid w:val="000F03F4"/>
    <w:rsid w:val="000F27ED"/>
    <w:rsid w:val="000F37CD"/>
    <w:rsid w:val="000F3CED"/>
    <w:rsid w:val="000F660E"/>
    <w:rsid w:val="000F76F2"/>
    <w:rsid w:val="001013EC"/>
    <w:rsid w:val="00104212"/>
    <w:rsid w:val="00105930"/>
    <w:rsid w:val="00107293"/>
    <w:rsid w:val="0011077B"/>
    <w:rsid w:val="00116386"/>
    <w:rsid w:val="00123106"/>
    <w:rsid w:val="00125F26"/>
    <w:rsid w:val="00126138"/>
    <w:rsid w:val="00126A06"/>
    <w:rsid w:val="00132CC5"/>
    <w:rsid w:val="00135ED8"/>
    <w:rsid w:val="00136051"/>
    <w:rsid w:val="00137E28"/>
    <w:rsid w:val="0014352F"/>
    <w:rsid w:val="00150995"/>
    <w:rsid w:val="001520F1"/>
    <w:rsid w:val="00152AE4"/>
    <w:rsid w:val="00154131"/>
    <w:rsid w:val="001542DE"/>
    <w:rsid w:val="00154DF7"/>
    <w:rsid w:val="001573EA"/>
    <w:rsid w:val="00160E39"/>
    <w:rsid w:val="00161128"/>
    <w:rsid w:val="00163569"/>
    <w:rsid w:val="00167316"/>
    <w:rsid w:val="001715BE"/>
    <w:rsid w:val="001729DD"/>
    <w:rsid w:val="00172A69"/>
    <w:rsid w:val="0017596A"/>
    <w:rsid w:val="00182AAB"/>
    <w:rsid w:val="00182FE5"/>
    <w:rsid w:val="00185339"/>
    <w:rsid w:val="00185445"/>
    <w:rsid w:val="00191F9B"/>
    <w:rsid w:val="00193694"/>
    <w:rsid w:val="00193DB6"/>
    <w:rsid w:val="00195BE2"/>
    <w:rsid w:val="00197232"/>
    <w:rsid w:val="001A1378"/>
    <w:rsid w:val="001A1D8C"/>
    <w:rsid w:val="001A4C22"/>
    <w:rsid w:val="001B03C4"/>
    <w:rsid w:val="001B0DD0"/>
    <w:rsid w:val="001B0FB2"/>
    <w:rsid w:val="001B216A"/>
    <w:rsid w:val="001B3400"/>
    <w:rsid w:val="001B4C1C"/>
    <w:rsid w:val="001B6384"/>
    <w:rsid w:val="001C1460"/>
    <w:rsid w:val="001C58E5"/>
    <w:rsid w:val="001C76A7"/>
    <w:rsid w:val="001D6893"/>
    <w:rsid w:val="001E3970"/>
    <w:rsid w:val="001E3C28"/>
    <w:rsid w:val="001E5849"/>
    <w:rsid w:val="001E5CAD"/>
    <w:rsid w:val="001F6D75"/>
    <w:rsid w:val="001F7C1E"/>
    <w:rsid w:val="0020147F"/>
    <w:rsid w:val="00201D31"/>
    <w:rsid w:val="00203291"/>
    <w:rsid w:val="0020360F"/>
    <w:rsid w:val="00203C80"/>
    <w:rsid w:val="00205E38"/>
    <w:rsid w:val="002102A6"/>
    <w:rsid w:val="0021035E"/>
    <w:rsid w:val="00222C08"/>
    <w:rsid w:val="00222E29"/>
    <w:rsid w:val="00225F96"/>
    <w:rsid w:val="002306BB"/>
    <w:rsid w:val="002364BB"/>
    <w:rsid w:val="00236A29"/>
    <w:rsid w:val="00237861"/>
    <w:rsid w:val="00240BD9"/>
    <w:rsid w:val="002443F6"/>
    <w:rsid w:val="00247926"/>
    <w:rsid w:val="002538D4"/>
    <w:rsid w:val="00255B82"/>
    <w:rsid w:val="00255D33"/>
    <w:rsid w:val="00260AD2"/>
    <w:rsid w:val="0026200F"/>
    <w:rsid w:val="002620BA"/>
    <w:rsid w:val="00264EEE"/>
    <w:rsid w:val="002724B2"/>
    <w:rsid w:val="00274E9F"/>
    <w:rsid w:val="002827D0"/>
    <w:rsid w:val="00284422"/>
    <w:rsid w:val="002853D0"/>
    <w:rsid w:val="00286127"/>
    <w:rsid w:val="00287BE2"/>
    <w:rsid w:val="002921DF"/>
    <w:rsid w:val="00294D78"/>
    <w:rsid w:val="00295048"/>
    <w:rsid w:val="00297E23"/>
    <w:rsid w:val="002A2387"/>
    <w:rsid w:val="002A3760"/>
    <w:rsid w:val="002A4377"/>
    <w:rsid w:val="002A4E37"/>
    <w:rsid w:val="002A5F81"/>
    <w:rsid w:val="002A725B"/>
    <w:rsid w:val="002B0133"/>
    <w:rsid w:val="002B2187"/>
    <w:rsid w:val="002B619F"/>
    <w:rsid w:val="002C01BB"/>
    <w:rsid w:val="002C1F9D"/>
    <w:rsid w:val="002C5C46"/>
    <w:rsid w:val="002E690F"/>
    <w:rsid w:val="002E6FAD"/>
    <w:rsid w:val="002F5FD0"/>
    <w:rsid w:val="002F763D"/>
    <w:rsid w:val="00307682"/>
    <w:rsid w:val="003104D9"/>
    <w:rsid w:val="00311877"/>
    <w:rsid w:val="0031217B"/>
    <w:rsid w:val="0031327E"/>
    <w:rsid w:val="00320623"/>
    <w:rsid w:val="00321C90"/>
    <w:rsid w:val="003229DC"/>
    <w:rsid w:val="0032366C"/>
    <w:rsid w:val="00323DBE"/>
    <w:rsid w:val="00325BD4"/>
    <w:rsid w:val="003266EB"/>
    <w:rsid w:val="00330C92"/>
    <w:rsid w:val="003332AC"/>
    <w:rsid w:val="00333642"/>
    <w:rsid w:val="00333EC1"/>
    <w:rsid w:val="0033480B"/>
    <w:rsid w:val="00345745"/>
    <w:rsid w:val="00347179"/>
    <w:rsid w:val="003539A9"/>
    <w:rsid w:val="00354AA6"/>
    <w:rsid w:val="003551B5"/>
    <w:rsid w:val="00364678"/>
    <w:rsid w:val="00364965"/>
    <w:rsid w:val="00365D93"/>
    <w:rsid w:val="00373EAF"/>
    <w:rsid w:val="003740EC"/>
    <w:rsid w:val="003762E6"/>
    <w:rsid w:val="00376492"/>
    <w:rsid w:val="00380F82"/>
    <w:rsid w:val="00381705"/>
    <w:rsid w:val="00385A64"/>
    <w:rsid w:val="00386A33"/>
    <w:rsid w:val="0039069A"/>
    <w:rsid w:val="003926CF"/>
    <w:rsid w:val="003941A4"/>
    <w:rsid w:val="003A11A2"/>
    <w:rsid w:val="003A70B2"/>
    <w:rsid w:val="003B780C"/>
    <w:rsid w:val="003B7D23"/>
    <w:rsid w:val="003C169F"/>
    <w:rsid w:val="003C3DC8"/>
    <w:rsid w:val="003E30A1"/>
    <w:rsid w:val="003E5AE9"/>
    <w:rsid w:val="003F0EB6"/>
    <w:rsid w:val="003F420F"/>
    <w:rsid w:val="003F7280"/>
    <w:rsid w:val="00401DF9"/>
    <w:rsid w:val="00401E19"/>
    <w:rsid w:val="00404620"/>
    <w:rsid w:val="004063A7"/>
    <w:rsid w:val="00414FC8"/>
    <w:rsid w:val="004163FD"/>
    <w:rsid w:val="00424216"/>
    <w:rsid w:val="004258B3"/>
    <w:rsid w:val="00425A8A"/>
    <w:rsid w:val="00426CE3"/>
    <w:rsid w:val="004276EC"/>
    <w:rsid w:val="00430130"/>
    <w:rsid w:val="004339A8"/>
    <w:rsid w:val="00435419"/>
    <w:rsid w:val="00442588"/>
    <w:rsid w:val="00444137"/>
    <w:rsid w:val="00444D16"/>
    <w:rsid w:val="00450508"/>
    <w:rsid w:val="0045174E"/>
    <w:rsid w:val="00452835"/>
    <w:rsid w:val="00453273"/>
    <w:rsid w:val="004541CF"/>
    <w:rsid w:val="00455582"/>
    <w:rsid w:val="00462408"/>
    <w:rsid w:val="00462D78"/>
    <w:rsid w:val="004652D8"/>
    <w:rsid w:val="00465C36"/>
    <w:rsid w:val="0047085E"/>
    <w:rsid w:val="0047125B"/>
    <w:rsid w:val="0047390C"/>
    <w:rsid w:val="00474DCE"/>
    <w:rsid w:val="004751AA"/>
    <w:rsid w:val="00480033"/>
    <w:rsid w:val="00482A55"/>
    <w:rsid w:val="0048364A"/>
    <w:rsid w:val="0048787D"/>
    <w:rsid w:val="0048788F"/>
    <w:rsid w:val="00490589"/>
    <w:rsid w:val="00495DF8"/>
    <w:rsid w:val="004978EF"/>
    <w:rsid w:val="004A13B6"/>
    <w:rsid w:val="004A2927"/>
    <w:rsid w:val="004A3937"/>
    <w:rsid w:val="004A62E9"/>
    <w:rsid w:val="004B313C"/>
    <w:rsid w:val="004C35A5"/>
    <w:rsid w:val="004C424F"/>
    <w:rsid w:val="004C47E1"/>
    <w:rsid w:val="004C6875"/>
    <w:rsid w:val="004D0538"/>
    <w:rsid w:val="004D375D"/>
    <w:rsid w:val="004E230C"/>
    <w:rsid w:val="004E2B4A"/>
    <w:rsid w:val="004E581A"/>
    <w:rsid w:val="004E6D50"/>
    <w:rsid w:val="004F225B"/>
    <w:rsid w:val="004F3F48"/>
    <w:rsid w:val="004F527E"/>
    <w:rsid w:val="004F7908"/>
    <w:rsid w:val="00500E10"/>
    <w:rsid w:val="005027FF"/>
    <w:rsid w:val="00502E26"/>
    <w:rsid w:val="00503157"/>
    <w:rsid w:val="005068C6"/>
    <w:rsid w:val="005146D3"/>
    <w:rsid w:val="00515661"/>
    <w:rsid w:val="00515E91"/>
    <w:rsid w:val="00515F4C"/>
    <w:rsid w:val="00517468"/>
    <w:rsid w:val="00521D41"/>
    <w:rsid w:val="00523F25"/>
    <w:rsid w:val="005271CF"/>
    <w:rsid w:val="00527B06"/>
    <w:rsid w:val="0053022C"/>
    <w:rsid w:val="00533A02"/>
    <w:rsid w:val="00534EA1"/>
    <w:rsid w:val="00536592"/>
    <w:rsid w:val="005369CB"/>
    <w:rsid w:val="00537EB6"/>
    <w:rsid w:val="00540AF1"/>
    <w:rsid w:val="00551A00"/>
    <w:rsid w:val="00554461"/>
    <w:rsid w:val="00555962"/>
    <w:rsid w:val="005559A0"/>
    <w:rsid w:val="00557838"/>
    <w:rsid w:val="00560B6C"/>
    <w:rsid w:val="0056284C"/>
    <w:rsid w:val="00562BD7"/>
    <w:rsid w:val="0056331E"/>
    <w:rsid w:val="005659DA"/>
    <w:rsid w:val="005705E2"/>
    <w:rsid w:val="00571796"/>
    <w:rsid w:val="005723DE"/>
    <w:rsid w:val="00573056"/>
    <w:rsid w:val="00575725"/>
    <w:rsid w:val="0058749C"/>
    <w:rsid w:val="00592422"/>
    <w:rsid w:val="00593549"/>
    <w:rsid w:val="00595281"/>
    <w:rsid w:val="005A2208"/>
    <w:rsid w:val="005A498D"/>
    <w:rsid w:val="005A6321"/>
    <w:rsid w:val="005B077D"/>
    <w:rsid w:val="005B131B"/>
    <w:rsid w:val="005B500D"/>
    <w:rsid w:val="005B5954"/>
    <w:rsid w:val="005B5A4C"/>
    <w:rsid w:val="005B736E"/>
    <w:rsid w:val="005C3A03"/>
    <w:rsid w:val="005C401C"/>
    <w:rsid w:val="005C53EF"/>
    <w:rsid w:val="005C786B"/>
    <w:rsid w:val="005D11B8"/>
    <w:rsid w:val="005D3CB4"/>
    <w:rsid w:val="005D6741"/>
    <w:rsid w:val="005E7682"/>
    <w:rsid w:val="005F3928"/>
    <w:rsid w:val="005F527C"/>
    <w:rsid w:val="00601B7C"/>
    <w:rsid w:val="0060490E"/>
    <w:rsid w:val="006112F8"/>
    <w:rsid w:val="00611351"/>
    <w:rsid w:val="00614DF2"/>
    <w:rsid w:val="00631337"/>
    <w:rsid w:val="006362CA"/>
    <w:rsid w:val="00640BDB"/>
    <w:rsid w:val="006429D7"/>
    <w:rsid w:val="00651B8A"/>
    <w:rsid w:val="00653ED2"/>
    <w:rsid w:val="00657440"/>
    <w:rsid w:val="00657DA4"/>
    <w:rsid w:val="006604C9"/>
    <w:rsid w:val="00660E75"/>
    <w:rsid w:val="006616BF"/>
    <w:rsid w:val="00664757"/>
    <w:rsid w:val="00665084"/>
    <w:rsid w:val="00666C69"/>
    <w:rsid w:val="006700BA"/>
    <w:rsid w:val="006754C4"/>
    <w:rsid w:val="00676A3A"/>
    <w:rsid w:val="00682A37"/>
    <w:rsid w:val="00683074"/>
    <w:rsid w:val="00684A5E"/>
    <w:rsid w:val="00686A3A"/>
    <w:rsid w:val="006903B0"/>
    <w:rsid w:val="00690514"/>
    <w:rsid w:val="006A0557"/>
    <w:rsid w:val="006A2B2F"/>
    <w:rsid w:val="006A7A5D"/>
    <w:rsid w:val="006A7EED"/>
    <w:rsid w:val="006B0BE8"/>
    <w:rsid w:val="006B0F5F"/>
    <w:rsid w:val="006B4640"/>
    <w:rsid w:val="006B7CC7"/>
    <w:rsid w:val="006C3C38"/>
    <w:rsid w:val="006C51B6"/>
    <w:rsid w:val="006D18DB"/>
    <w:rsid w:val="006D31B5"/>
    <w:rsid w:val="006D4376"/>
    <w:rsid w:val="006D4546"/>
    <w:rsid w:val="006D4698"/>
    <w:rsid w:val="006D4E3E"/>
    <w:rsid w:val="006D5392"/>
    <w:rsid w:val="006D626E"/>
    <w:rsid w:val="006D6E53"/>
    <w:rsid w:val="006E1500"/>
    <w:rsid w:val="006E29B4"/>
    <w:rsid w:val="006E76F7"/>
    <w:rsid w:val="006F0256"/>
    <w:rsid w:val="006F0B26"/>
    <w:rsid w:val="006F2DBB"/>
    <w:rsid w:val="006F4DB6"/>
    <w:rsid w:val="007010FF"/>
    <w:rsid w:val="00702273"/>
    <w:rsid w:val="007055E1"/>
    <w:rsid w:val="0070731A"/>
    <w:rsid w:val="007101F1"/>
    <w:rsid w:val="00711460"/>
    <w:rsid w:val="00713200"/>
    <w:rsid w:val="00715B2D"/>
    <w:rsid w:val="0072746F"/>
    <w:rsid w:val="00727670"/>
    <w:rsid w:val="0073309D"/>
    <w:rsid w:val="0073752C"/>
    <w:rsid w:val="00742C1D"/>
    <w:rsid w:val="00745935"/>
    <w:rsid w:val="0074618A"/>
    <w:rsid w:val="00750402"/>
    <w:rsid w:val="007510CF"/>
    <w:rsid w:val="007525AA"/>
    <w:rsid w:val="0075544F"/>
    <w:rsid w:val="007566D7"/>
    <w:rsid w:val="00756CD3"/>
    <w:rsid w:val="00757CA9"/>
    <w:rsid w:val="00761449"/>
    <w:rsid w:val="00765DD8"/>
    <w:rsid w:val="00766721"/>
    <w:rsid w:val="0077090C"/>
    <w:rsid w:val="007719F3"/>
    <w:rsid w:val="00774DF1"/>
    <w:rsid w:val="00776ACF"/>
    <w:rsid w:val="00780C20"/>
    <w:rsid w:val="00781ED1"/>
    <w:rsid w:val="00782B91"/>
    <w:rsid w:val="00785FB5"/>
    <w:rsid w:val="0078752D"/>
    <w:rsid w:val="00792040"/>
    <w:rsid w:val="00794AFD"/>
    <w:rsid w:val="007A12C1"/>
    <w:rsid w:val="007A19D9"/>
    <w:rsid w:val="007A3B66"/>
    <w:rsid w:val="007A525D"/>
    <w:rsid w:val="007A55F7"/>
    <w:rsid w:val="007A608D"/>
    <w:rsid w:val="007A6854"/>
    <w:rsid w:val="007B1D4D"/>
    <w:rsid w:val="007B5FDE"/>
    <w:rsid w:val="007C6B02"/>
    <w:rsid w:val="007D3C98"/>
    <w:rsid w:val="007D443C"/>
    <w:rsid w:val="007D660F"/>
    <w:rsid w:val="007E2184"/>
    <w:rsid w:val="007E22C2"/>
    <w:rsid w:val="007E3D8C"/>
    <w:rsid w:val="007E5A18"/>
    <w:rsid w:val="007E6A2E"/>
    <w:rsid w:val="007F0A71"/>
    <w:rsid w:val="007F283B"/>
    <w:rsid w:val="007F5EB9"/>
    <w:rsid w:val="007F692B"/>
    <w:rsid w:val="00803212"/>
    <w:rsid w:val="008036EE"/>
    <w:rsid w:val="00804DFA"/>
    <w:rsid w:val="008259CF"/>
    <w:rsid w:val="00825B7B"/>
    <w:rsid w:val="00830F36"/>
    <w:rsid w:val="00837900"/>
    <w:rsid w:val="0084115C"/>
    <w:rsid w:val="008456BE"/>
    <w:rsid w:val="00845844"/>
    <w:rsid w:val="00852AEC"/>
    <w:rsid w:val="00855FD5"/>
    <w:rsid w:val="00856C66"/>
    <w:rsid w:val="00865E22"/>
    <w:rsid w:val="00876BAF"/>
    <w:rsid w:val="008848A4"/>
    <w:rsid w:val="0088538D"/>
    <w:rsid w:val="008857EF"/>
    <w:rsid w:val="00890A72"/>
    <w:rsid w:val="00891FA7"/>
    <w:rsid w:val="0089209C"/>
    <w:rsid w:val="008926D9"/>
    <w:rsid w:val="008977C3"/>
    <w:rsid w:val="008A0EB8"/>
    <w:rsid w:val="008A7EF5"/>
    <w:rsid w:val="008B1A57"/>
    <w:rsid w:val="008B20E8"/>
    <w:rsid w:val="008B6713"/>
    <w:rsid w:val="008B6C7C"/>
    <w:rsid w:val="008B7F67"/>
    <w:rsid w:val="008C18F1"/>
    <w:rsid w:val="008C50F9"/>
    <w:rsid w:val="008C5973"/>
    <w:rsid w:val="008C663D"/>
    <w:rsid w:val="008C6C5D"/>
    <w:rsid w:val="008D0ADE"/>
    <w:rsid w:val="008D11DF"/>
    <w:rsid w:val="008D2217"/>
    <w:rsid w:val="008D24FD"/>
    <w:rsid w:val="008D3F2D"/>
    <w:rsid w:val="008D3F57"/>
    <w:rsid w:val="008D5ED7"/>
    <w:rsid w:val="008E0CAF"/>
    <w:rsid w:val="008E0F0D"/>
    <w:rsid w:val="008E410B"/>
    <w:rsid w:val="008E455A"/>
    <w:rsid w:val="008E6F2E"/>
    <w:rsid w:val="008F1433"/>
    <w:rsid w:val="008F251D"/>
    <w:rsid w:val="008F4142"/>
    <w:rsid w:val="008F5EC4"/>
    <w:rsid w:val="008F7730"/>
    <w:rsid w:val="009008AB"/>
    <w:rsid w:val="00910BD3"/>
    <w:rsid w:val="00911E01"/>
    <w:rsid w:val="00912361"/>
    <w:rsid w:val="009147DA"/>
    <w:rsid w:val="00914A7F"/>
    <w:rsid w:val="00915276"/>
    <w:rsid w:val="009155E8"/>
    <w:rsid w:val="00916393"/>
    <w:rsid w:val="0091644B"/>
    <w:rsid w:val="009211B3"/>
    <w:rsid w:val="00923801"/>
    <w:rsid w:val="00925967"/>
    <w:rsid w:val="00927C30"/>
    <w:rsid w:val="009412C6"/>
    <w:rsid w:val="00941645"/>
    <w:rsid w:val="00944021"/>
    <w:rsid w:val="00945840"/>
    <w:rsid w:val="00950DB7"/>
    <w:rsid w:val="00956539"/>
    <w:rsid w:val="00957162"/>
    <w:rsid w:val="00961AB7"/>
    <w:rsid w:val="00963AD6"/>
    <w:rsid w:val="00964E08"/>
    <w:rsid w:val="00965D19"/>
    <w:rsid w:val="0096788F"/>
    <w:rsid w:val="00972B23"/>
    <w:rsid w:val="00975B1D"/>
    <w:rsid w:val="0097738C"/>
    <w:rsid w:val="00977AA0"/>
    <w:rsid w:val="009804C4"/>
    <w:rsid w:val="00980997"/>
    <w:rsid w:val="0098329E"/>
    <w:rsid w:val="00987718"/>
    <w:rsid w:val="00993812"/>
    <w:rsid w:val="009A210A"/>
    <w:rsid w:val="009A5916"/>
    <w:rsid w:val="009A61AC"/>
    <w:rsid w:val="009B232E"/>
    <w:rsid w:val="009B4330"/>
    <w:rsid w:val="009B48C7"/>
    <w:rsid w:val="009C1782"/>
    <w:rsid w:val="009C388F"/>
    <w:rsid w:val="009C65E8"/>
    <w:rsid w:val="009C6EA7"/>
    <w:rsid w:val="009D03B4"/>
    <w:rsid w:val="009D07C4"/>
    <w:rsid w:val="009D0A19"/>
    <w:rsid w:val="009D231E"/>
    <w:rsid w:val="009D2D12"/>
    <w:rsid w:val="009E3C3F"/>
    <w:rsid w:val="009E543B"/>
    <w:rsid w:val="009E6F55"/>
    <w:rsid w:val="009F0527"/>
    <w:rsid w:val="009F63DB"/>
    <w:rsid w:val="009F7617"/>
    <w:rsid w:val="00A0179E"/>
    <w:rsid w:val="00A06B03"/>
    <w:rsid w:val="00A11861"/>
    <w:rsid w:val="00A14539"/>
    <w:rsid w:val="00A14542"/>
    <w:rsid w:val="00A163B0"/>
    <w:rsid w:val="00A16CA2"/>
    <w:rsid w:val="00A16FEE"/>
    <w:rsid w:val="00A17F54"/>
    <w:rsid w:val="00A2224C"/>
    <w:rsid w:val="00A23082"/>
    <w:rsid w:val="00A33883"/>
    <w:rsid w:val="00A41C83"/>
    <w:rsid w:val="00A427B6"/>
    <w:rsid w:val="00A4405E"/>
    <w:rsid w:val="00A45F43"/>
    <w:rsid w:val="00A50A53"/>
    <w:rsid w:val="00A52454"/>
    <w:rsid w:val="00A618B9"/>
    <w:rsid w:val="00A67FE0"/>
    <w:rsid w:val="00A70698"/>
    <w:rsid w:val="00A76E47"/>
    <w:rsid w:val="00A77AAD"/>
    <w:rsid w:val="00A815B2"/>
    <w:rsid w:val="00A82381"/>
    <w:rsid w:val="00A83C1E"/>
    <w:rsid w:val="00A936F5"/>
    <w:rsid w:val="00A94EA2"/>
    <w:rsid w:val="00A95B20"/>
    <w:rsid w:val="00A95EA9"/>
    <w:rsid w:val="00AA04F1"/>
    <w:rsid w:val="00AA1266"/>
    <w:rsid w:val="00AA211D"/>
    <w:rsid w:val="00AA3911"/>
    <w:rsid w:val="00AA4340"/>
    <w:rsid w:val="00AB1604"/>
    <w:rsid w:val="00AB22C0"/>
    <w:rsid w:val="00AB589D"/>
    <w:rsid w:val="00AC2208"/>
    <w:rsid w:val="00AC3B1A"/>
    <w:rsid w:val="00AC5FDE"/>
    <w:rsid w:val="00AC7FB0"/>
    <w:rsid w:val="00AD054E"/>
    <w:rsid w:val="00AD146C"/>
    <w:rsid w:val="00AD322B"/>
    <w:rsid w:val="00AD54B5"/>
    <w:rsid w:val="00AD6CAB"/>
    <w:rsid w:val="00AD7167"/>
    <w:rsid w:val="00AE0D00"/>
    <w:rsid w:val="00AE2104"/>
    <w:rsid w:val="00AE4080"/>
    <w:rsid w:val="00AE5502"/>
    <w:rsid w:val="00AE5BB2"/>
    <w:rsid w:val="00AF0A91"/>
    <w:rsid w:val="00AF2B0B"/>
    <w:rsid w:val="00AF4003"/>
    <w:rsid w:val="00B0036D"/>
    <w:rsid w:val="00B00743"/>
    <w:rsid w:val="00B0158C"/>
    <w:rsid w:val="00B02957"/>
    <w:rsid w:val="00B02CCE"/>
    <w:rsid w:val="00B03664"/>
    <w:rsid w:val="00B06DD9"/>
    <w:rsid w:val="00B070D0"/>
    <w:rsid w:val="00B13EDF"/>
    <w:rsid w:val="00B17156"/>
    <w:rsid w:val="00B1787D"/>
    <w:rsid w:val="00B21DEB"/>
    <w:rsid w:val="00B22275"/>
    <w:rsid w:val="00B24926"/>
    <w:rsid w:val="00B24D11"/>
    <w:rsid w:val="00B27158"/>
    <w:rsid w:val="00B328F8"/>
    <w:rsid w:val="00B349F0"/>
    <w:rsid w:val="00B35882"/>
    <w:rsid w:val="00B35FD7"/>
    <w:rsid w:val="00B36A0E"/>
    <w:rsid w:val="00B40A73"/>
    <w:rsid w:val="00B435AC"/>
    <w:rsid w:val="00B43B77"/>
    <w:rsid w:val="00B50355"/>
    <w:rsid w:val="00B52487"/>
    <w:rsid w:val="00B56212"/>
    <w:rsid w:val="00B65BBF"/>
    <w:rsid w:val="00B67C65"/>
    <w:rsid w:val="00B705FA"/>
    <w:rsid w:val="00B70FC5"/>
    <w:rsid w:val="00B71260"/>
    <w:rsid w:val="00B72F26"/>
    <w:rsid w:val="00B73828"/>
    <w:rsid w:val="00B73D82"/>
    <w:rsid w:val="00B76390"/>
    <w:rsid w:val="00B774D5"/>
    <w:rsid w:val="00B777BA"/>
    <w:rsid w:val="00B82863"/>
    <w:rsid w:val="00B87987"/>
    <w:rsid w:val="00B93428"/>
    <w:rsid w:val="00B9366D"/>
    <w:rsid w:val="00B9530F"/>
    <w:rsid w:val="00BA29C7"/>
    <w:rsid w:val="00BA397E"/>
    <w:rsid w:val="00BA436A"/>
    <w:rsid w:val="00BA4540"/>
    <w:rsid w:val="00BA7760"/>
    <w:rsid w:val="00BA783E"/>
    <w:rsid w:val="00BB203D"/>
    <w:rsid w:val="00BB6F9E"/>
    <w:rsid w:val="00BC17C3"/>
    <w:rsid w:val="00BC1812"/>
    <w:rsid w:val="00BC2F34"/>
    <w:rsid w:val="00BC340D"/>
    <w:rsid w:val="00BC4353"/>
    <w:rsid w:val="00BC798C"/>
    <w:rsid w:val="00BD0687"/>
    <w:rsid w:val="00BD0EFB"/>
    <w:rsid w:val="00BD192B"/>
    <w:rsid w:val="00BE3106"/>
    <w:rsid w:val="00BF0D88"/>
    <w:rsid w:val="00BF2ED0"/>
    <w:rsid w:val="00BF3D32"/>
    <w:rsid w:val="00BF4BE6"/>
    <w:rsid w:val="00BF7067"/>
    <w:rsid w:val="00BF78DB"/>
    <w:rsid w:val="00C0130C"/>
    <w:rsid w:val="00C018B0"/>
    <w:rsid w:val="00C02161"/>
    <w:rsid w:val="00C0240A"/>
    <w:rsid w:val="00C04D2B"/>
    <w:rsid w:val="00C106AD"/>
    <w:rsid w:val="00C10907"/>
    <w:rsid w:val="00C1240B"/>
    <w:rsid w:val="00C1371E"/>
    <w:rsid w:val="00C16EEB"/>
    <w:rsid w:val="00C22003"/>
    <w:rsid w:val="00C24A8F"/>
    <w:rsid w:val="00C32070"/>
    <w:rsid w:val="00C3625D"/>
    <w:rsid w:val="00C36DE6"/>
    <w:rsid w:val="00C40B35"/>
    <w:rsid w:val="00C40D44"/>
    <w:rsid w:val="00C42649"/>
    <w:rsid w:val="00C4581B"/>
    <w:rsid w:val="00C50CA8"/>
    <w:rsid w:val="00C52E29"/>
    <w:rsid w:val="00C5664F"/>
    <w:rsid w:val="00C60CF6"/>
    <w:rsid w:val="00C6153C"/>
    <w:rsid w:val="00C6211B"/>
    <w:rsid w:val="00C639D5"/>
    <w:rsid w:val="00C6774C"/>
    <w:rsid w:val="00C715B8"/>
    <w:rsid w:val="00C74F38"/>
    <w:rsid w:val="00C75469"/>
    <w:rsid w:val="00C760B5"/>
    <w:rsid w:val="00C868B4"/>
    <w:rsid w:val="00C86A79"/>
    <w:rsid w:val="00C878FF"/>
    <w:rsid w:val="00CA240C"/>
    <w:rsid w:val="00CA3634"/>
    <w:rsid w:val="00CA60B4"/>
    <w:rsid w:val="00CA7DE1"/>
    <w:rsid w:val="00CB1BE0"/>
    <w:rsid w:val="00CB5EF9"/>
    <w:rsid w:val="00CB6DEC"/>
    <w:rsid w:val="00CB7369"/>
    <w:rsid w:val="00CB7CAA"/>
    <w:rsid w:val="00CC11B5"/>
    <w:rsid w:val="00CC1D97"/>
    <w:rsid w:val="00CC6645"/>
    <w:rsid w:val="00CC724C"/>
    <w:rsid w:val="00CD18E1"/>
    <w:rsid w:val="00CD329A"/>
    <w:rsid w:val="00CD4AA7"/>
    <w:rsid w:val="00CE08F4"/>
    <w:rsid w:val="00CE0C9A"/>
    <w:rsid w:val="00CE3460"/>
    <w:rsid w:val="00CE5007"/>
    <w:rsid w:val="00D03453"/>
    <w:rsid w:val="00D114B0"/>
    <w:rsid w:val="00D15FF4"/>
    <w:rsid w:val="00D233FD"/>
    <w:rsid w:val="00D24439"/>
    <w:rsid w:val="00D26D73"/>
    <w:rsid w:val="00D30031"/>
    <w:rsid w:val="00D3150D"/>
    <w:rsid w:val="00D320C3"/>
    <w:rsid w:val="00D33E86"/>
    <w:rsid w:val="00D43662"/>
    <w:rsid w:val="00D45FE0"/>
    <w:rsid w:val="00D50C70"/>
    <w:rsid w:val="00D51139"/>
    <w:rsid w:val="00D51490"/>
    <w:rsid w:val="00D5261B"/>
    <w:rsid w:val="00D5311F"/>
    <w:rsid w:val="00D60E18"/>
    <w:rsid w:val="00D62448"/>
    <w:rsid w:val="00D62A59"/>
    <w:rsid w:val="00D649B1"/>
    <w:rsid w:val="00D6612C"/>
    <w:rsid w:val="00D663E6"/>
    <w:rsid w:val="00D70376"/>
    <w:rsid w:val="00D72769"/>
    <w:rsid w:val="00D757F2"/>
    <w:rsid w:val="00D76492"/>
    <w:rsid w:val="00D764A2"/>
    <w:rsid w:val="00D825C2"/>
    <w:rsid w:val="00D83B1C"/>
    <w:rsid w:val="00D85BDA"/>
    <w:rsid w:val="00D85C5D"/>
    <w:rsid w:val="00D87026"/>
    <w:rsid w:val="00D970FC"/>
    <w:rsid w:val="00DA6AB3"/>
    <w:rsid w:val="00DA7A01"/>
    <w:rsid w:val="00DB04B5"/>
    <w:rsid w:val="00DB070E"/>
    <w:rsid w:val="00DB0B44"/>
    <w:rsid w:val="00DB0EB1"/>
    <w:rsid w:val="00DC112D"/>
    <w:rsid w:val="00DC3259"/>
    <w:rsid w:val="00DD2939"/>
    <w:rsid w:val="00DD4CE2"/>
    <w:rsid w:val="00DD5460"/>
    <w:rsid w:val="00DD77ED"/>
    <w:rsid w:val="00DE120F"/>
    <w:rsid w:val="00DE2794"/>
    <w:rsid w:val="00DE51D6"/>
    <w:rsid w:val="00DE5FE3"/>
    <w:rsid w:val="00DE73B6"/>
    <w:rsid w:val="00DF26CE"/>
    <w:rsid w:val="00DF36F3"/>
    <w:rsid w:val="00DF699B"/>
    <w:rsid w:val="00DF6A9A"/>
    <w:rsid w:val="00E0005B"/>
    <w:rsid w:val="00E0398F"/>
    <w:rsid w:val="00E05E87"/>
    <w:rsid w:val="00E07E7F"/>
    <w:rsid w:val="00E11AC3"/>
    <w:rsid w:val="00E13313"/>
    <w:rsid w:val="00E15F34"/>
    <w:rsid w:val="00E202A5"/>
    <w:rsid w:val="00E219D0"/>
    <w:rsid w:val="00E22E2A"/>
    <w:rsid w:val="00E24F97"/>
    <w:rsid w:val="00E374A3"/>
    <w:rsid w:val="00E45238"/>
    <w:rsid w:val="00E467F6"/>
    <w:rsid w:val="00E639C1"/>
    <w:rsid w:val="00E63A19"/>
    <w:rsid w:val="00E6452C"/>
    <w:rsid w:val="00E734B1"/>
    <w:rsid w:val="00E7473B"/>
    <w:rsid w:val="00E7487E"/>
    <w:rsid w:val="00E76E5F"/>
    <w:rsid w:val="00E87054"/>
    <w:rsid w:val="00E87F7D"/>
    <w:rsid w:val="00E9465A"/>
    <w:rsid w:val="00E96DA2"/>
    <w:rsid w:val="00EA1E7D"/>
    <w:rsid w:val="00EA1FD5"/>
    <w:rsid w:val="00EA4298"/>
    <w:rsid w:val="00EA54FD"/>
    <w:rsid w:val="00EA72A2"/>
    <w:rsid w:val="00EB2961"/>
    <w:rsid w:val="00EB304F"/>
    <w:rsid w:val="00EB7EFA"/>
    <w:rsid w:val="00EC6E17"/>
    <w:rsid w:val="00EC7294"/>
    <w:rsid w:val="00ED5FD9"/>
    <w:rsid w:val="00ED79DA"/>
    <w:rsid w:val="00EE38D9"/>
    <w:rsid w:val="00EE713F"/>
    <w:rsid w:val="00EF0DC0"/>
    <w:rsid w:val="00EF34DF"/>
    <w:rsid w:val="00EF4EE6"/>
    <w:rsid w:val="00EF506B"/>
    <w:rsid w:val="00EF7BC3"/>
    <w:rsid w:val="00F00FBB"/>
    <w:rsid w:val="00F05FE5"/>
    <w:rsid w:val="00F06F40"/>
    <w:rsid w:val="00F0774E"/>
    <w:rsid w:val="00F111EA"/>
    <w:rsid w:val="00F12E76"/>
    <w:rsid w:val="00F1469F"/>
    <w:rsid w:val="00F271CC"/>
    <w:rsid w:val="00F3201A"/>
    <w:rsid w:val="00F36FCB"/>
    <w:rsid w:val="00F37309"/>
    <w:rsid w:val="00F40C11"/>
    <w:rsid w:val="00F420B1"/>
    <w:rsid w:val="00F44244"/>
    <w:rsid w:val="00F56484"/>
    <w:rsid w:val="00F64275"/>
    <w:rsid w:val="00F71AAE"/>
    <w:rsid w:val="00F71DC6"/>
    <w:rsid w:val="00F7310D"/>
    <w:rsid w:val="00F74D5A"/>
    <w:rsid w:val="00F75276"/>
    <w:rsid w:val="00F76CE1"/>
    <w:rsid w:val="00F80B21"/>
    <w:rsid w:val="00F84873"/>
    <w:rsid w:val="00F85DEB"/>
    <w:rsid w:val="00F96C6D"/>
    <w:rsid w:val="00FA23BB"/>
    <w:rsid w:val="00FA2CD0"/>
    <w:rsid w:val="00FA561A"/>
    <w:rsid w:val="00FB10A9"/>
    <w:rsid w:val="00FB2AC9"/>
    <w:rsid w:val="00FB35EA"/>
    <w:rsid w:val="00FB3CFA"/>
    <w:rsid w:val="00FB7E53"/>
    <w:rsid w:val="00FC2640"/>
    <w:rsid w:val="00FC3BEC"/>
    <w:rsid w:val="00FC5120"/>
    <w:rsid w:val="00FD0B57"/>
    <w:rsid w:val="00FD2D44"/>
    <w:rsid w:val="00FD4479"/>
    <w:rsid w:val="00FD4815"/>
    <w:rsid w:val="00FD60A0"/>
    <w:rsid w:val="00FE3BEB"/>
    <w:rsid w:val="00FE46C4"/>
    <w:rsid w:val="00FE58AC"/>
    <w:rsid w:val="00FE75ED"/>
    <w:rsid w:val="00FE7F84"/>
    <w:rsid w:val="00FF011D"/>
    <w:rsid w:val="00FF2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8392D"/>
  <w15:docId w15:val="{5C8246E0-EAA2-4298-BBB8-301E28F2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F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4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A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525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5AA"/>
  </w:style>
  <w:style w:type="paragraph" w:styleId="Footer">
    <w:name w:val="footer"/>
    <w:basedOn w:val="Normal"/>
    <w:link w:val="FooterChar"/>
    <w:uiPriority w:val="99"/>
    <w:unhideWhenUsed/>
    <w:rsid w:val="007525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5AA"/>
  </w:style>
  <w:style w:type="table" w:styleId="TableGrid">
    <w:name w:val="Table Grid"/>
    <w:basedOn w:val="TableNormal"/>
    <w:uiPriority w:val="59"/>
    <w:rsid w:val="002B2187"/>
    <w:pPr>
      <w:spacing w:after="0" w:line="240" w:lineRule="auto"/>
    </w:pPr>
    <w:rPr>
      <w:rFonts w:eastAsiaTheme="minorEastAsia"/>
      <w:lang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AF6AF-361B-4604-A525-8D61F770F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ORGANZA</dc:creator>
  <cp:lastModifiedBy>Windows User</cp:lastModifiedBy>
  <cp:revision>26</cp:revision>
  <cp:lastPrinted>2018-12-26T01:33:00Z</cp:lastPrinted>
  <dcterms:created xsi:type="dcterms:W3CDTF">2018-12-09T22:56:00Z</dcterms:created>
  <dcterms:modified xsi:type="dcterms:W3CDTF">2019-07-09T03:01:00Z</dcterms:modified>
</cp:coreProperties>
</file>